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A70C" w14:textId="79E3AFED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UCHWAŁA NR  </w:t>
      </w:r>
      <w:r w:rsidR="009D3A95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9C310D" w:rsidRPr="009C310D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9C310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0C159D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E0793C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0C34347F" w14:textId="08EF3F50" w:rsidR="00C21694" w:rsidRPr="009C310D" w:rsidRDefault="00C21694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310D">
        <w:rPr>
          <w:rFonts w:ascii="Times New Roman" w:hAnsi="Times New Roman" w:cs="Times New Roman"/>
          <w:b/>
          <w:bCs/>
          <w:sz w:val="32"/>
          <w:szCs w:val="32"/>
        </w:rPr>
        <w:t>MŁODZIEŻOWEGO SEJMIKU WOJEWODZTWA POMORSKIEGO</w:t>
      </w:r>
    </w:p>
    <w:p w14:paraId="5D5C890C" w14:textId="531B44F9" w:rsidR="00C21694" w:rsidRPr="009C310D" w:rsidRDefault="009C310D" w:rsidP="009C3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="000C159D">
        <w:rPr>
          <w:rFonts w:ascii="Times New Roman" w:hAnsi="Times New Roman" w:cs="Times New Roman"/>
          <w:b/>
          <w:bCs/>
          <w:sz w:val="32"/>
          <w:szCs w:val="32"/>
        </w:rPr>
        <w:t xml:space="preserve"> dnia </w:t>
      </w:r>
      <w:r w:rsidR="000E330B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0793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0E330B">
        <w:rPr>
          <w:rFonts w:ascii="Times New Roman" w:hAnsi="Times New Roman" w:cs="Times New Roman"/>
          <w:b/>
          <w:bCs/>
          <w:sz w:val="32"/>
          <w:szCs w:val="32"/>
        </w:rPr>
        <w:t xml:space="preserve"> października</w:t>
      </w:r>
      <w:r w:rsidR="000C159D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E0793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21694" w:rsidRPr="009C310D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1472B72A" w14:textId="0FE9916A" w:rsidR="00C21694" w:rsidRPr="009C310D" w:rsidRDefault="00C21694" w:rsidP="00C21694">
      <w:pPr>
        <w:jc w:val="center"/>
        <w:rPr>
          <w:rFonts w:ascii="Times New Roman" w:hAnsi="Times New Roman" w:cs="Times New Roman"/>
          <w:b/>
          <w:bCs/>
        </w:rPr>
      </w:pPr>
    </w:p>
    <w:p w14:paraId="401A1C10" w14:textId="56619320" w:rsidR="00CD05A3" w:rsidRPr="005D1D2E" w:rsidRDefault="00CD05A3" w:rsidP="00CD05A3">
      <w:pPr>
        <w:pStyle w:val="Tekstpodstawowy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sprawie wyboru </w:t>
      </w:r>
      <w:r w:rsidR="00F6132D">
        <w:rPr>
          <w:rFonts w:ascii="Times New Roman" w:hAnsi="Times New Roman" w:cs="Times New Roman"/>
          <w:b/>
          <w:i/>
          <w:sz w:val="28"/>
          <w:szCs w:val="28"/>
        </w:rPr>
        <w:t>Wiceprzewodniczącego</w:t>
      </w:r>
      <w:r w:rsidRPr="005D1D2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Młodzieżowego Sejmiku Województwa </w:t>
      </w:r>
      <w:r w:rsidRPr="005D1D2E">
        <w:rPr>
          <w:rFonts w:ascii="Times New Roman" w:hAnsi="Times New Roman" w:cs="Times New Roman"/>
          <w:b/>
          <w:i/>
          <w:sz w:val="28"/>
          <w:szCs w:val="28"/>
        </w:rPr>
        <w:t>Pomorskiego</w:t>
      </w:r>
      <w:r w:rsidR="000E330B">
        <w:rPr>
          <w:rFonts w:ascii="Times New Roman" w:hAnsi="Times New Roman" w:cs="Times New Roman"/>
          <w:b/>
          <w:i/>
          <w:sz w:val="28"/>
          <w:szCs w:val="28"/>
        </w:rPr>
        <w:t xml:space="preserve"> I</w:t>
      </w:r>
      <w:r w:rsidR="00E0793C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0E330B">
        <w:rPr>
          <w:rFonts w:ascii="Times New Roman" w:hAnsi="Times New Roman" w:cs="Times New Roman"/>
          <w:b/>
          <w:i/>
          <w:sz w:val="28"/>
          <w:szCs w:val="28"/>
        </w:rPr>
        <w:t xml:space="preserve"> kadencji</w:t>
      </w:r>
    </w:p>
    <w:p w14:paraId="44B36B21" w14:textId="77777777" w:rsidR="00CD05A3" w:rsidRPr="009C310D" w:rsidRDefault="00CD05A3" w:rsidP="00CD05A3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221983F" w14:textId="6DF10024" w:rsidR="00CD05A3" w:rsidRDefault="00CD05A3" w:rsidP="00CD05A3">
      <w:pPr>
        <w:jc w:val="both"/>
        <w:rPr>
          <w:rFonts w:ascii="Times New Roman" w:hAnsi="Times New Roman" w:cs="Times New Roman"/>
        </w:rPr>
      </w:pPr>
      <w:r w:rsidRPr="009C310D">
        <w:rPr>
          <w:rFonts w:ascii="Times New Roman" w:hAnsi="Times New Roman" w:cs="Times New Roman"/>
        </w:rPr>
        <w:t>Na podstawie</w:t>
      </w:r>
      <w:r>
        <w:rPr>
          <w:rFonts w:ascii="Times New Roman" w:hAnsi="Times New Roman" w:cs="Times New Roman"/>
        </w:rPr>
        <w:t xml:space="preserve"> § 17 ust. 2</w:t>
      </w:r>
      <w:r w:rsidRPr="009C310D">
        <w:rPr>
          <w:rFonts w:ascii="Times New Roman" w:hAnsi="Times New Roman" w:cs="Times New Roman"/>
        </w:rPr>
        <w:t xml:space="preserve"> Statutu Młodzieżowego Sejmiku Województwa Pomorskiego stanowiącego załącznik do Uchwały nr 570/XLV/22 Sejmiku Województwa Pomorskiego z dnia 25 lipca 2022 r. </w:t>
      </w:r>
      <w:r>
        <w:rPr>
          <w:rFonts w:ascii="Times New Roman" w:hAnsi="Times New Roman" w:cs="Times New Roman"/>
        </w:rPr>
        <w:br/>
      </w:r>
      <w:r w:rsidRPr="009C310D">
        <w:rPr>
          <w:rFonts w:ascii="Times New Roman" w:hAnsi="Times New Roman" w:cs="Times New Roman"/>
        </w:rPr>
        <w:t xml:space="preserve">w sprawie powołania Młodzieżowego Sejmiku Województwa Pomorskiego </w:t>
      </w:r>
      <w:r>
        <w:rPr>
          <w:rFonts w:ascii="Times New Roman" w:hAnsi="Times New Roman" w:cs="Times New Roman"/>
        </w:rPr>
        <w:t>oraz nadaniu mu statutu:</w:t>
      </w:r>
    </w:p>
    <w:p w14:paraId="4DDA78C2" w14:textId="77777777" w:rsidR="00CD05A3" w:rsidRDefault="00CD05A3" w:rsidP="00CD05A3">
      <w:pPr>
        <w:jc w:val="both"/>
        <w:rPr>
          <w:rFonts w:ascii="Times New Roman" w:hAnsi="Times New Roman" w:cs="Times New Roman"/>
        </w:rPr>
      </w:pPr>
    </w:p>
    <w:p w14:paraId="51579C71" w14:textId="59E925D0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Młodzieżowy </w:t>
      </w:r>
      <w:r w:rsidRPr="009C310D">
        <w:rPr>
          <w:rFonts w:ascii="Times New Roman" w:hAnsi="Times New Roman" w:cs="Times New Roman"/>
          <w:b/>
          <w:sz w:val="24"/>
          <w:szCs w:val="24"/>
        </w:rPr>
        <w:t>Sejmik Województwa Pomorskiego uchwala  co następuje:</w:t>
      </w:r>
    </w:p>
    <w:p w14:paraId="29197F75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</w:p>
    <w:p w14:paraId="523B6E44" w14:textId="77777777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D01FA79" w14:textId="6DDC9BB2" w:rsidR="00CD05A3" w:rsidRPr="009C310D" w:rsidRDefault="00F6132D" w:rsidP="00CD05A3">
      <w:pPr>
        <w:pStyle w:val="Tekstpodstawowy2"/>
        <w:spacing w:after="120"/>
        <w:rPr>
          <w:sz w:val="24"/>
        </w:rPr>
      </w:pPr>
      <w:r>
        <w:rPr>
          <w:sz w:val="24"/>
        </w:rPr>
        <w:t xml:space="preserve">Wiceprzewodniczącym </w:t>
      </w:r>
      <w:r w:rsidR="00CD05A3" w:rsidRPr="009C310D">
        <w:rPr>
          <w:sz w:val="24"/>
        </w:rPr>
        <w:t xml:space="preserve"> </w:t>
      </w:r>
      <w:r w:rsidR="00CD05A3">
        <w:rPr>
          <w:sz w:val="24"/>
        </w:rPr>
        <w:t xml:space="preserve">Młodzieżowego </w:t>
      </w:r>
      <w:r w:rsidR="00CD05A3" w:rsidRPr="009C310D">
        <w:rPr>
          <w:sz w:val="24"/>
        </w:rPr>
        <w:t>Sejmik</w:t>
      </w:r>
      <w:r>
        <w:rPr>
          <w:sz w:val="24"/>
        </w:rPr>
        <w:t xml:space="preserve">u Województwa Pomorskiego </w:t>
      </w:r>
      <w:r w:rsidR="000E330B">
        <w:rPr>
          <w:sz w:val="24"/>
        </w:rPr>
        <w:t>I</w:t>
      </w:r>
      <w:r w:rsidR="00E0793C">
        <w:rPr>
          <w:sz w:val="24"/>
        </w:rPr>
        <w:t>V</w:t>
      </w:r>
      <w:r w:rsidR="000E330B">
        <w:rPr>
          <w:sz w:val="24"/>
        </w:rPr>
        <w:t xml:space="preserve"> kadencji </w:t>
      </w:r>
      <w:r>
        <w:rPr>
          <w:sz w:val="24"/>
        </w:rPr>
        <w:t>został</w:t>
      </w:r>
      <w:r w:rsidR="002D373A">
        <w:rPr>
          <w:sz w:val="24"/>
        </w:rPr>
        <w:t>a</w:t>
      </w:r>
      <w:r>
        <w:rPr>
          <w:sz w:val="24"/>
        </w:rPr>
        <w:t xml:space="preserve"> wybran</w:t>
      </w:r>
      <w:r w:rsidR="00FB026E">
        <w:rPr>
          <w:sz w:val="24"/>
        </w:rPr>
        <w:t>a</w:t>
      </w:r>
      <w:r w:rsidR="00CD05A3" w:rsidRPr="009C310D">
        <w:rPr>
          <w:sz w:val="24"/>
        </w:rPr>
        <w:t xml:space="preserve"> </w:t>
      </w:r>
      <w:r w:rsidR="009A256E">
        <w:rPr>
          <w:sz w:val="24"/>
        </w:rPr>
        <w:t>zwykłą</w:t>
      </w:r>
      <w:r w:rsidR="00CD05A3">
        <w:rPr>
          <w:sz w:val="24"/>
        </w:rPr>
        <w:t xml:space="preserve"> </w:t>
      </w:r>
      <w:r w:rsidR="00CD05A3" w:rsidRPr="009C310D">
        <w:rPr>
          <w:sz w:val="24"/>
        </w:rPr>
        <w:t xml:space="preserve">większością </w:t>
      </w:r>
      <w:r>
        <w:rPr>
          <w:sz w:val="24"/>
        </w:rPr>
        <w:t>głosów w głosowaniu tajnym radn</w:t>
      </w:r>
      <w:r w:rsidR="00E0793C">
        <w:rPr>
          <w:sz w:val="24"/>
        </w:rPr>
        <w:t xml:space="preserve">y </w:t>
      </w:r>
      <w:r w:rsidR="009427C3">
        <w:rPr>
          <w:b/>
          <w:sz w:val="24"/>
        </w:rPr>
        <w:t>Jakub Gajda.</w:t>
      </w:r>
    </w:p>
    <w:p w14:paraId="5FF2D0A4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</w:p>
    <w:p w14:paraId="013B17DF" w14:textId="77777777" w:rsidR="00CD05A3" w:rsidRPr="009C310D" w:rsidRDefault="00CD05A3" w:rsidP="00CD05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10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30F75E4" w14:textId="77777777" w:rsidR="00CD05A3" w:rsidRPr="009C310D" w:rsidRDefault="00CD05A3" w:rsidP="00CD05A3">
      <w:pPr>
        <w:rPr>
          <w:rFonts w:ascii="Times New Roman" w:hAnsi="Times New Roman" w:cs="Times New Roman"/>
          <w:sz w:val="24"/>
          <w:szCs w:val="24"/>
        </w:rPr>
      </w:pPr>
      <w:r w:rsidRPr="009C310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DD40585" w14:textId="01C895E2" w:rsidR="00CD05A3" w:rsidRPr="00CD05A3" w:rsidRDefault="00CD05A3" w:rsidP="00CD05A3">
      <w:pPr>
        <w:rPr>
          <w:rFonts w:ascii="Times New Roman" w:hAnsi="Times New Roman" w:cs="Times New Roman"/>
        </w:rPr>
      </w:pPr>
    </w:p>
    <w:p w14:paraId="417F3CAB" w14:textId="77777777" w:rsidR="00CD6D60" w:rsidRDefault="00CD6D60" w:rsidP="00CD6D6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00A41" w14:textId="07181235" w:rsidR="00CD6D60" w:rsidRDefault="00CD6D60" w:rsidP="00CD6D6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Przewodnicząca Młodzieżowego</w:t>
      </w:r>
    </w:p>
    <w:p w14:paraId="7E8659D1" w14:textId="77777777" w:rsidR="00CD6D60" w:rsidRDefault="00CD6D60" w:rsidP="00CD6D6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Sejmiku Województwa Pomorskiego</w:t>
      </w:r>
    </w:p>
    <w:p w14:paraId="62F08C04" w14:textId="77777777" w:rsidR="00BB435E" w:rsidRDefault="00BB435E" w:rsidP="00CD6D6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330B0F3" w14:textId="163AA59F" w:rsidR="00CD6D60" w:rsidRDefault="00CD6D60" w:rsidP="00CD6D6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Sandra Krawczyk </w:t>
      </w:r>
    </w:p>
    <w:p w14:paraId="7E00FDDD" w14:textId="77777777" w:rsidR="00CD6D60" w:rsidRDefault="00CD6D60" w:rsidP="00CD6D6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1B76C" w14:textId="77777777" w:rsidR="00CD05A3" w:rsidRDefault="00CD05A3" w:rsidP="00CD05A3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ECF6B" w14:textId="5E964C97" w:rsidR="00CD05A3" w:rsidRDefault="00CD05A3" w:rsidP="00CD05A3">
      <w:pPr>
        <w:pStyle w:val="Akapitzlist"/>
        <w:ind w:left="49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7F112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81808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EB23D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8A500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EDED8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7E966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1BB4F" w14:textId="77777777" w:rsidR="00CD05A3" w:rsidRDefault="00CD05A3" w:rsidP="00CD05A3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85331" w14:textId="28B41E04" w:rsidR="00CD05A3" w:rsidRPr="002778E9" w:rsidRDefault="00CD05A3" w:rsidP="002778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E3EC40" w14:textId="3D2E9FFB" w:rsidR="00CD05A3" w:rsidRPr="00995741" w:rsidRDefault="00CD05A3" w:rsidP="002778E9">
      <w:pPr>
        <w:pStyle w:val="Nagwek3"/>
        <w:spacing w:after="120"/>
        <w:ind w:firstLine="0"/>
      </w:pPr>
      <w:r>
        <w:t>UZASADNIENIE</w:t>
      </w:r>
    </w:p>
    <w:p w14:paraId="37EB3E53" w14:textId="43E2C677" w:rsidR="00CD05A3" w:rsidRPr="00995741" w:rsidRDefault="00AE29B4" w:rsidP="002778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</w:t>
      </w:r>
      <w:r w:rsidR="0031065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§ 17 ust. 2</w:t>
      </w:r>
      <w:r w:rsidR="00CD05A3" w:rsidRPr="00995741">
        <w:rPr>
          <w:rFonts w:ascii="Times New Roman" w:hAnsi="Times New Roman" w:cs="Times New Roman"/>
          <w:sz w:val="24"/>
          <w:szCs w:val="24"/>
        </w:rPr>
        <w:t xml:space="preserve"> Statutu Młodzieżowego Sejmiku Województwa Pomorskiego stanowiącego załącznik do Uchwały nr 570/XLV/22 Sejmiku Województwa Pomorskiego </w:t>
      </w:r>
      <w:r w:rsidR="002778E9">
        <w:rPr>
          <w:rFonts w:ascii="Times New Roman" w:hAnsi="Times New Roman" w:cs="Times New Roman"/>
          <w:sz w:val="24"/>
          <w:szCs w:val="24"/>
        </w:rPr>
        <w:br/>
      </w:r>
      <w:r w:rsidR="00CD05A3" w:rsidRPr="00995741">
        <w:rPr>
          <w:rFonts w:ascii="Times New Roman" w:hAnsi="Times New Roman" w:cs="Times New Roman"/>
          <w:sz w:val="24"/>
          <w:szCs w:val="24"/>
        </w:rPr>
        <w:t>z dnia 25 lipca 2022 r. w sprawie powołania Młodzieżowego Sejmiku Województwa Pomorskiego oraz nadaniu mu statutu</w:t>
      </w:r>
      <w:r w:rsidR="00CD05A3" w:rsidRPr="00995741">
        <w:rPr>
          <w:rFonts w:ascii="Times New Roman" w:hAnsi="Times New Roman" w:cs="Times New Roman"/>
          <w:sz w:val="24"/>
        </w:rPr>
        <w:t>,</w:t>
      </w:r>
      <w:r w:rsidR="00CD05A3" w:rsidRPr="00995741">
        <w:rPr>
          <w:rFonts w:ascii="Times New Roman" w:hAnsi="Times New Roman" w:cs="Times New Roman"/>
          <w:color w:val="FF0000"/>
          <w:sz w:val="24"/>
        </w:rPr>
        <w:t xml:space="preserve"> </w:t>
      </w:r>
      <w:r w:rsidR="00CD05A3" w:rsidRPr="00995741">
        <w:rPr>
          <w:rFonts w:ascii="Times New Roman" w:hAnsi="Times New Roman" w:cs="Times New Roman"/>
          <w:sz w:val="24"/>
        </w:rPr>
        <w:t xml:space="preserve">podczas pierwszej sesji </w:t>
      </w:r>
      <w:r w:rsidR="00CD05A3">
        <w:rPr>
          <w:rFonts w:ascii="Times New Roman" w:hAnsi="Times New Roman" w:cs="Times New Roman"/>
          <w:sz w:val="24"/>
        </w:rPr>
        <w:t xml:space="preserve">młodzieżowy </w:t>
      </w:r>
      <w:r w:rsidR="00CD05A3" w:rsidRPr="00995741">
        <w:rPr>
          <w:rFonts w:ascii="Times New Roman" w:hAnsi="Times New Roman" w:cs="Times New Roman"/>
          <w:sz w:val="24"/>
        </w:rPr>
        <w:t>sejmik wojewó</w:t>
      </w:r>
      <w:r w:rsidR="009A256E">
        <w:rPr>
          <w:rFonts w:ascii="Times New Roman" w:hAnsi="Times New Roman" w:cs="Times New Roman"/>
          <w:sz w:val="24"/>
        </w:rPr>
        <w:t>dztwa wybiera ze swojego grona wiceprzewodniczącego</w:t>
      </w:r>
      <w:r w:rsidR="00CD05A3" w:rsidRPr="00995741">
        <w:rPr>
          <w:rFonts w:ascii="Times New Roman" w:hAnsi="Times New Roman" w:cs="Times New Roman"/>
          <w:sz w:val="24"/>
        </w:rPr>
        <w:t>.</w:t>
      </w:r>
    </w:p>
    <w:p w14:paraId="56C2BF5B" w14:textId="0920CDD0" w:rsidR="00CD05A3" w:rsidRPr="00840DA8" w:rsidRDefault="00524855" w:rsidP="002778E9">
      <w:pPr>
        <w:pStyle w:val="Nagwek4"/>
        <w:spacing w:line="360" w:lineRule="auto"/>
        <w:ind w:firstLine="709"/>
        <w:rPr>
          <w:sz w:val="24"/>
        </w:rPr>
      </w:pPr>
      <w:r>
        <w:rPr>
          <w:sz w:val="24"/>
        </w:rPr>
        <w:t>Wyboru dokonuje się zwykłą</w:t>
      </w:r>
      <w:r w:rsidR="00CD05A3" w:rsidRPr="00840DA8">
        <w:rPr>
          <w:sz w:val="24"/>
        </w:rPr>
        <w:t xml:space="preserve"> większością głosów w obecności co najmniej połowy </w:t>
      </w:r>
      <w:r>
        <w:rPr>
          <w:sz w:val="24"/>
        </w:rPr>
        <w:t>statutowego</w:t>
      </w:r>
      <w:r w:rsidR="00CD05A3" w:rsidRPr="00840DA8">
        <w:rPr>
          <w:sz w:val="24"/>
        </w:rPr>
        <w:t xml:space="preserve"> składu sejmiku, w głosowaniu tajnym.</w:t>
      </w:r>
    </w:p>
    <w:p w14:paraId="0833F1A9" w14:textId="77777777" w:rsidR="00CD05A3" w:rsidRDefault="00CD05A3" w:rsidP="00CD05A3"/>
    <w:p w14:paraId="326EFC12" w14:textId="77777777" w:rsidR="00CD05A3" w:rsidRDefault="00CD05A3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49912BBE" w14:textId="77777777" w:rsidR="00CD05A3" w:rsidRDefault="00CD05A3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DDD5691" w14:textId="77777777" w:rsidR="00CD05A3" w:rsidRDefault="00CD05A3" w:rsidP="009C310D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0EEA9AD0" w14:textId="11677F0D" w:rsidR="005325E0" w:rsidRPr="009C310D" w:rsidRDefault="005325E0" w:rsidP="005325E0">
      <w:pPr>
        <w:pStyle w:val="Akapitzli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9C310D" w:rsidRPr="009C3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325E0" w:rsidRPr="009C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579"/>
    <w:multiLevelType w:val="hybridMultilevel"/>
    <w:tmpl w:val="1CC046EA"/>
    <w:lvl w:ilvl="0" w:tplc="93222A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A069E"/>
    <w:multiLevelType w:val="hybridMultilevel"/>
    <w:tmpl w:val="348A0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F2A8FBA-096F-429D-BE33-0227C2CE36AB}"/>
  </w:docVars>
  <w:rsids>
    <w:rsidRoot w:val="00C21694"/>
    <w:rsid w:val="0003321E"/>
    <w:rsid w:val="00086F63"/>
    <w:rsid w:val="000C159D"/>
    <w:rsid w:val="000E330B"/>
    <w:rsid w:val="001D1B85"/>
    <w:rsid w:val="002778E9"/>
    <w:rsid w:val="002D373A"/>
    <w:rsid w:val="0031065C"/>
    <w:rsid w:val="00524855"/>
    <w:rsid w:val="005325E0"/>
    <w:rsid w:val="006436FC"/>
    <w:rsid w:val="009427C3"/>
    <w:rsid w:val="00995741"/>
    <w:rsid w:val="009A256E"/>
    <w:rsid w:val="009C310D"/>
    <w:rsid w:val="009D3A95"/>
    <w:rsid w:val="00AD05F6"/>
    <w:rsid w:val="00AE29B4"/>
    <w:rsid w:val="00B51F32"/>
    <w:rsid w:val="00B62D9E"/>
    <w:rsid w:val="00BB435E"/>
    <w:rsid w:val="00C21694"/>
    <w:rsid w:val="00CD05A3"/>
    <w:rsid w:val="00CD6D60"/>
    <w:rsid w:val="00CF1A28"/>
    <w:rsid w:val="00E0793C"/>
    <w:rsid w:val="00EF09E8"/>
    <w:rsid w:val="00F6132D"/>
    <w:rsid w:val="00F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EC65"/>
  <w15:chartTrackingRefBased/>
  <w15:docId w15:val="{E5EF3B50-41A8-409A-9F44-C9EFD545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9C310D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C310D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5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C31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C310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C31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C310D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05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05A3"/>
  </w:style>
  <w:style w:type="paragraph" w:styleId="Tekstdymka">
    <w:name w:val="Balloon Text"/>
    <w:basedOn w:val="Normalny"/>
    <w:link w:val="TekstdymkaZnak"/>
    <w:uiPriority w:val="99"/>
    <w:semiHidden/>
    <w:unhideWhenUsed/>
    <w:rsid w:val="0027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F2A8FBA-096F-429D-BE33-0227C2CE36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Burlińska Aleksandra</cp:lastModifiedBy>
  <cp:revision>8</cp:revision>
  <cp:lastPrinted>2025-10-25T13:14:00Z</cp:lastPrinted>
  <dcterms:created xsi:type="dcterms:W3CDTF">2025-10-24T09:02:00Z</dcterms:created>
  <dcterms:modified xsi:type="dcterms:W3CDTF">2025-10-28T12:13:00Z</dcterms:modified>
</cp:coreProperties>
</file>