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C07" w:rsidRDefault="002D5A55">
      <w:pPr>
        <w:spacing w:after="0" w:line="240" w:lineRule="auto"/>
        <w:jc w:val="center"/>
        <w:rPr>
          <w:rFonts w:ascii="Times" w:eastAsia="Times" w:hAnsi="Times" w:cs="Times"/>
          <w:b/>
          <w:sz w:val="32"/>
          <w:szCs w:val="32"/>
        </w:rPr>
      </w:pPr>
      <w:r>
        <w:rPr>
          <w:rFonts w:ascii="Times" w:eastAsia="Times" w:hAnsi="Times" w:cs="Times"/>
          <w:b/>
          <w:sz w:val="32"/>
          <w:szCs w:val="32"/>
        </w:rPr>
        <w:t>UCHWAŁA NR  7</w:t>
      </w:r>
      <w:r>
        <w:rPr>
          <w:rFonts w:ascii="Times" w:eastAsia="Times" w:hAnsi="Times" w:cs="Times"/>
          <w:b/>
          <w:sz w:val="32"/>
          <w:szCs w:val="32"/>
        </w:rPr>
        <w:t>/II/23</w:t>
      </w:r>
    </w:p>
    <w:p w:rsidR="00257C07" w:rsidRDefault="002D5A55">
      <w:pPr>
        <w:spacing w:after="0" w:line="240" w:lineRule="auto"/>
        <w:jc w:val="center"/>
        <w:rPr>
          <w:rFonts w:ascii="Times" w:eastAsia="Times" w:hAnsi="Times" w:cs="Times"/>
          <w:b/>
          <w:sz w:val="32"/>
          <w:szCs w:val="32"/>
        </w:rPr>
      </w:pPr>
      <w:r>
        <w:rPr>
          <w:rFonts w:ascii="Times" w:eastAsia="Times" w:hAnsi="Times" w:cs="Times"/>
          <w:b/>
          <w:sz w:val="32"/>
          <w:szCs w:val="32"/>
        </w:rPr>
        <w:t xml:space="preserve">MŁODZIEŻOWEGO SEJMIKU </w:t>
      </w:r>
    </w:p>
    <w:p w:rsidR="00257C07" w:rsidRDefault="002D5A55">
      <w:pPr>
        <w:spacing w:after="0" w:line="240" w:lineRule="auto"/>
        <w:jc w:val="center"/>
        <w:rPr>
          <w:rFonts w:ascii="Times" w:eastAsia="Times" w:hAnsi="Times" w:cs="Times"/>
          <w:b/>
          <w:sz w:val="32"/>
          <w:szCs w:val="32"/>
        </w:rPr>
      </w:pPr>
      <w:r>
        <w:rPr>
          <w:rFonts w:ascii="Times" w:eastAsia="Times" w:hAnsi="Times" w:cs="Times"/>
          <w:b/>
          <w:sz w:val="32"/>
          <w:szCs w:val="32"/>
        </w:rPr>
        <w:t>WOJEWÓDZTWA POMORSKIEGO</w:t>
      </w:r>
    </w:p>
    <w:p w:rsidR="00257C07" w:rsidRDefault="002D5A55">
      <w:pPr>
        <w:spacing w:after="0" w:line="240" w:lineRule="auto"/>
        <w:jc w:val="center"/>
        <w:rPr>
          <w:rFonts w:ascii="Times" w:eastAsia="Times" w:hAnsi="Times" w:cs="Times"/>
          <w:b/>
          <w:sz w:val="32"/>
          <w:szCs w:val="32"/>
        </w:rPr>
      </w:pPr>
      <w:r>
        <w:rPr>
          <w:rFonts w:ascii="Times" w:eastAsia="Times" w:hAnsi="Times" w:cs="Times"/>
          <w:b/>
          <w:sz w:val="32"/>
          <w:szCs w:val="32"/>
        </w:rPr>
        <w:t>z dnia 2 grudnia 2023 roku</w:t>
      </w:r>
    </w:p>
    <w:p w:rsidR="00257C07" w:rsidRDefault="00257C07">
      <w:pPr>
        <w:spacing w:after="0" w:line="360" w:lineRule="auto"/>
        <w:jc w:val="center"/>
        <w:rPr>
          <w:rFonts w:ascii="Times" w:eastAsia="Times" w:hAnsi="Times" w:cs="Times"/>
          <w:b/>
          <w:sz w:val="28"/>
          <w:szCs w:val="28"/>
        </w:rPr>
      </w:pPr>
    </w:p>
    <w:p w:rsidR="00257C07" w:rsidRDefault="002D5A55">
      <w:pPr>
        <w:spacing w:after="0" w:line="240" w:lineRule="auto"/>
        <w:jc w:val="both"/>
        <w:rPr>
          <w:rFonts w:ascii="Times" w:eastAsia="Times" w:hAnsi="Times" w:cs="Times"/>
          <w:b/>
          <w:i/>
          <w:sz w:val="28"/>
          <w:szCs w:val="28"/>
        </w:rPr>
      </w:pPr>
      <w:r>
        <w:rPr>
          <w:rFonts w:ascii="Times" w:eastAsia="Times" w:hAnsi="Times" w:cs="Times"/>
          <w:b/>
          <w:i/>
          <w:sz w:val="28"/>
          <w:szCs w:val="28"/>
        </w:rPr>
        <w:t>w sprawie wyboru składów osobowych komisji tematycznych Młodzieżowego Sejmiku Województwa Pomorskiego II kadencji</w:t>
      </w:r>
    </w:p>
    <w:p w:rsidR="00257C07" w:rsidRDefault="00257C07">
      <w:pPr>
        <w:spacing w:after="0" w:line="360" w:lineRule="auto"/>
        <w:rPr>
          <w:rFonts w:ascii="Times" w:eastAsia="Times" w:hAnsi="Times" w:cs="Times"/>
          <w:b/>
          <w:sz w:val="24"/>
          <w:szCs w:val="24"/>
        </w:rPr>
      </w:pPr>
    </w:p>
    <w:p w:rsidR="00257C07" w:rsidRDefault="002D5A55">
      <w:pPr>
        <w:spacing w:after="0" w:line="360" w:lineRule="auto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Na podstawie § 21 ust. 2 Statutu Młodzieżowego Sejmiku Województwa Pomorskiego stanowiącego załącznik do Uchwały nr 570/XLV/22 Sejmiku Województwa Pomorskiego z dnia 25 lipca 2022 r. </w:t>
      </w:r>
      <w:r>
        <w:rPr>
          <w:rFonts w:ascii="Times" w:eastAsia="Times" w:hAnsi="Times" w:cs="Times"/>
        </w:rPr>
        <w:br/>
        <w:t>w sprawie powołania Młodzieżowego Sejmiku Województwa Pomorskiego oraz n</w:t>
      </w:r>
      <w:r w:rsidR="008664AB">
        <w:rPr>
          <w:rFonts w:ascii="Times" w:eastAsia="Times" w:hAnsi="Times" w:cs="Times"/>
        </w:rPr>
        <w:t>adaniu mu statutu.</w:t>
      </w:r>
    </w:p>
    <w:p w:rsidR="00257C07" w:rsidRDefault="00257C07">
      <w:pPr>
        <w:spacing w:after="0" w:line="360" w:lineRule="auto"/>
        <w:rPr>
          <w:rFonts w:ascii="Times" w:eastAsia="Times" w:hAnsi="Times" w:cs="Times"/>
          <w:sz w:val="24"/>
          <w:szCs w:val="24"/>
        </w:rPr>
      </w:pPr>
    </w:p>
    <w:p w:rsidR="00257C07" w:rsidRDefault="002D5A55">
      <w:pPr>
        <w:spacing w:after="0" w:line="360" w:lineRule="auto"/>
        <w:jc w:val="center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Młodzieżowy Sejmik Województwa Pomorskiego uchwala co następuje:</w:t>
      </w:r>
    </w:p>
    <w:p w:rsidR="00257C07" w:rsidRDefault="002D5A55">
      <w:pPr>
        <w:spacing w:after="0" w:line="360" w:lineRule="auto"/>
        <w:jc w:val="center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§ 1</w:t>
      </w:r>
    </w:p>
    <w:p w:rsidR="00257C07" w:rsidRDefault="002D5A55">
      <w:pPr>
        <w:spacing w:after="0" w:line="360" w:lineRule="auto"/>
        <w:ind w:firstLine="72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Zatwierdza się składy osobowe komisji tematycznych Młodzieżowego Sejmiku Województwa Pomorskiego II kadencji. Składy osobowe poszczególnych komisji stanowią załącznik </w:t>
      </w:r>
      <w:r>
        <w:rPr>
          <w:rFonts w:ascii="Times" w:eastAsia="Times" w:hAnsi="Times" w:cs="Times"/>
          <w:sz w:val="24"/>
          <w:szCs w:val="24"/>
        </w:rPr>
        <w:t>do niniejszej uchwały.</w:t>
      </w:r>
    </w:p>
    <w:p w:rsidR="00257C07" w:rsidRDefault="002D5A55">
      <w:pPr>
        <w:spacing w:after="0" w:line="360" w:lineRule="auto"/>
        <w:jc w:val="center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§ 2</w:t>
      </w:r>
    </w:p>
    <w:p w:rsidR="00257C07" w:rsidRDefault="002D5A55">
      <w:pPr>
        <w:spacing w:after="0" w:line="360" w:lineRule="auto"/>
        <w:ind w:firstLine="720"/>
        <w:jc w:val="both"/>
        <w:rPr>
          <w:rFonts w:ascii="Times" w:eastAsia="Times" w:hAnsi="Times" w:cs="Times"/>
          <w:sz w:val="26"/>
          <w:szCs w:val="26"/>
        </w:rPr>
      </w:pPr>
      <w:r>
        <w:rPr>
          <w:rFonts w:ascii="Times" w:eastAsia="Times" w:hAnsi="Times" w:cs="Times"/>
          <w:sz w:val="24"/>
          <w:szCs w:val="24"/>
        </w:rPr>
        <w:t>Uchwała wchodzi w życie z dniem podjęcia.</w:t>
      </w:r>
    </w:p>
    <w:p w:rsidR="00257C07" w:rsidRDefault="00257C07">
      <w:pPr>
        <w:spacing w:after="0" w:line="360" w:lineRule="auto"/>
        <w:jc w:val="center"/>
        <w:rPr>
          <w:rFonts w:ascii="Times" w:eastAsia="Times" w:hAnsi="Times" w:cs="Times"/>
          <w:sz w:val="24"/>
          <w:szCs w:val="24"/>
        </w:rPr>
      </w:pPr>
    </w:p>
    <w:p w:rsidR="00257C07" w:rsidRDefault="00257C07">
      <w:pPr>
        <w:spacing w:after="0" w:line="360" w:lineRule="auto"/>
        <w:jc w:val="center"/>
        <w:rPr>
          <w:rFonts w:ascii="Times" w:eastAsia="Times" w:hAnsi="Times" w:cs="Times"/>
          <w:sz w:val="24"/>
          <w:szCs w:val="24"/>
        </w:rPr>
      </w:pPr>
    </w:p>
    <w:p w:rsidR="00257C07" w:rsidRDefault="002D5A55">
      <w:pPr>
        <w:spacing w:line="36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Przewodnicząca Młodzieżowego</w:t>
      </w:r>
    </w:p>
    <w:p w:rsidR="00257C07" w:rsidRDefault="002D5A55">
      <w:pPr>
        <w:spacing w:line="36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Sejmiku Województwa Pomorskiego</w:t>
      </w:r>
    </w:p>
    <w:p w:rsidR="00257C07" w:rsidRDefault="00257C07">
      <w:pPr>
        <w:spacing w:line="36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C07" w:rsidRDefault="002D5A55">
      <w:pPr>
        <w:spacing w:line="36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Nina Katka</w:t>
      </w:r>
    </w:p>
    <w:p w:rsidR="00257C07" w:rsidRDefault="00257C07">
      <w:pPr>
        <w:spacing w:after="0" w:line="360" w:lineRule="auto"/>
        <w:jc w:val="center"/>
        <w:rPr>
          <w:rFonts w:ascii="Times" w:eastAsia="Times" w:hAnsi="Times" w:cs="Times"/>
          <w:sz w:val="24"/>
          <w:szCs w:val="24"/>
        </w:rPr>
      </w:pPr>
    </w:p>
    <w:p w:rsidR="00257C07" w:rsidRDefault="00257C07">
      <w:pPr>
        <w:spacing w:after="0" w:line="360" w:lineRule="auto"/>
        <w:jc w:val="center"/>
        <w:rPr>
          <w:rFonts w:ascii="Times" w:eastAsia="Times" w:hAnsi="Times" w:cs="Times"/>
          <w:sz w:val="24"/>
          <w:szCs w:val="24"/>
        </w:rPr>
      </w:pPr>
    </w:p>
    <w:p w:rsidR="00257C07" w:rsidRDefault="00257C07">
      <w:pPr>
        <w:spacing w:after="0" w:line="360" w:lineRule="auto"/>
        <w:jc w:val="center"/>
        <w:rPr>
          <w:rFonts w:ascii="Times" w:eastAsia="Times" w:hAnsi="Times" w:cs="Times"/>
          <w:sz w:val="24"/>
          <w:szCs w:val="24"/>
        </w:rPr>
      </w:pPr>
    </w:p>
    <w:p w:rsidR="00257C07" w:rsidRDefault="00257C07">
      <w:pPr>
        <w:spacing w:after="0" w:line="360" w:lineRule="auto"/>
        <w:jc w:val="center"/>
        <w:rPr>
          <w:rFonts w:ascii="Times" w:eastAsia="Times" w:hAnsi="Times" w:cs="Times"/>
          <w:sz w:val="24"/>
          <w:szCs w:val="24"/>
        </w:rPr>
      </w:pPr>
    </w:p>
    <w:p w:rsidR="00257C07" w:rsidRDefault="00257C07">
      <w:pPr>
        <w:spacing w:after="0" w:line="360" w:lineRule="auto"/>
        <w:jc w:val="center"/>
        <w:rPr>
          <w:rFonts w:ascii="Times" w:eastAsia="Times" w:hAnsi="Times" w:cs="Times"/>
          <w:sz w:val="24"/>
          <w:szCs w:val="24"/>
        </w:rPr>
      </w:pPr>
    </w:p>
    <w:p w:rsidR="00257C07" w:rsidRDefault="00257C07">
      <w:pPr>
        <w:spacing w:after="0" w:line="360" w:lineRule="auto"/>
        <w:jc w:val="center"/>
        <w:rPr>
          <w:rFonts w:ascii="Times" w:eastAsia="Times" w:hAnsi="Times" w:cs="Times"/>
          <w:sz w:val="24"/>
          <w:szCs w:val="24"/>
        </w:rPr>
      </w:pPr>
    </w:p>
    <w:p w:rsidR="00257C07" w:rsidRDefault="00257C07">
      <w:pPr>
        <w:spacing w:after="0" w:line="360" w:lineRule="auto"/>
        <w:jc w:val="center"/>
        <w:rPr>
          <w:rFonts w:ascii="Times" w:eastAsia="Times" w:hAnsi="Times" w:cs="Times"/>
          <w:b/>
          <w:sz w:val="28"/>
          <w:szCs w:val="28"/>
        </w:rPr>
      </w:pPr>
    </w:p>
    <w:p w:rsidR="00257C07" w:rsidRDefault="00257C07">
      <w:pPr>
        <w:spacing w:after="0" w:line="360" w:lineRule="auto"/>
        <w:jc w:val="center"/>
        <w:rPr>
          <w:rFonts w:ascii="Times" w:eastAsia="Times" w:hAnsi="Times" w:cs="Times"/>
          <w:b/>
          <w:sz w:val="28"/>
          <w:szCs w:val="28"/>
        </w:rPr>
      </w:pPr>
    </w:p>
    <w:p w:rsidR="00257C07" w:rsidRDefault="002D5A55">
      <w:pPr>
        <w:spacing w:after="0" w:line="360" w:lineRule="auto"/>
        <w:jc w:val="center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lastRenderedPageBreak/>
        <w:t xml:space="preserve">UZASADNIENIE </w:t>
      </w:r>
    </w:p>
    <w:p w:rsidR="00257C07" w:rsidRDefault="002D5A55">
      <w:pPr>
        <w:spacing w:after="0" w:line="360" w:lineRule="auto"/>
        <w:jc w:val="both"/>
        <w:rPr>
          <w:rFonts w:ascii="Times" w:eastAsia="Times" w:hAnsi="Times" w:cs="Times"/>
          <w:i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Zgodnie z § 21 ust. Statutu Młodzieżowego Sejmiku Województwa Pomorskiego stanowiącego załącznik do Uchwały nr 570/XLV/22 Sejmiku Województwa Pomorskiego </w:t>
      </w:r>
      <w:r>
        <w:rPr>
          <w:rFonts w:ascii="Times" w:eastAsia="Times" w:hAnsi="Times" w:cs="Times"/>
          <w:sz w:val="24"/>
          <w:szCs w:val="24"/>
        </w:rPr>
        <w:br/>
        <w:t>z dnia 25 lipca 2022 r. w sprawie powołania Młodzieżowego Sejmiku Województwa Pomorskiego oraz nadani</w:t>
      </w:r>
      <w:r>
        <w:rPr>
          <w:rFonts w:ascii="Times" w:eastAsia="Times" w:hAnsi="Times" w:cs="Times"/>
          <w:sz w:val="24"/>
          <w:szCs w:val="24"/>
        </w:rPr>
        <w:t>u mu statutu,</w:t>
      </w:r>
      <w:r>
        <w:rPr>
          <w:rFonts w:ascii="Times" w:eastAsia="Times" w:hAnsi="Times" w:cs="Times"/>
          <w:color w:val="FF0000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Młodzieżowy Sejmik Województwa Pomorskiego określa skład imienny komisji tematycznych. </w:t>
      </w:r>
      <w:r>
        <w:br w:type="page"/>
      </w:r>
    </w:p>
    <w:p w:rsidR="00257C07" w:rsidRDefault="002D5A55">
      <w:pPr>
        <w:spacing w:after="0" w:line="360" w:lineRule="auto"/>
        <w:jc w:val="right"/>
        <w:rPr>
          <w:rFonts w:ascii="Times" w:eastAsia="Times" w:hAnsi="Times" w:cs="Times"/>
          <w:i/>
          <w:sz w:val="24"/>
          <w:szCs w:val="24"/>
        </w:rPr>
      </w:pPr>
      <w:r>
        <w:rPr>
          <w:rFonts w:ascii="Times" w:eastAsia="Times" w:hAnsi="Times" w:cs="Times"/>
          <w:i/>
          <w:sz w:val="24"/>
          <w:szCs w:val="24"/>
        </w:rPr>
        <w:lastRenderedPageBreak/>
        <w:t>Załącznik do uchwały nr 7</w:t>
      </w:r>
      <w:bookmarkStart w:id="0" w:name="_GoBack"/>
      <w:bookmarkEnd w:id="0"/>
      <w:r>
        <w:rPr>
          <w:rFonts w:ascii="Times" w:eastAsia="Times" w:hAnsi="Times" w:cs="Times"/>
          <w:i/>
          <w:sz w:val="24"/>
          <w:szCs w:val="24"/>
        </w:rPr>
        <w:t xml:space="preserve">/II/23 </w:t>
      </w:r>
    </w:p>
    <w:p w:rsidR="00257C07" w:rsidRDefault="002D5A55">
      <w:pPr>
        <w:spacing w:after="0" w:line="360" w:lineRule="auto"/>
        <w:jc w:val="right"/>
        <w:rPr>
          <w:rFonts w:ascii="Times" w:eastAsia="Times" w:hAnsi="Times" w:cs="Times"/>
          <w:i/>
          <w:sz w:val="24"/>
          <w:szCs w:val="24"/>
        </w:rPr>
      </w:pPr>
      <w:r>
        <w:rPr>
          <w:rFonts w:ascii="Times" w:eastAsia="Times" w:hAnsi="Times" w:cs="Times"/>
          <w:i/>
          <w:sz w:val="24"/>
          <w:szCs w:val="24"/>
        </w:rPr>
        <w:t>Młodzieżowego Sejmiku Województwa Pomorskiego</w:t>
      </w:r>
    </w:p>
    <w:p w:rsidR="00257C07" w:rsidRDefault="002D5A55">
      <w:pPr>
        <w:spacing w:after="0" w:line="360" w:lineRule="auto"/>
        <w:jc w:val="right"/>
        <w:rPr>
          <w:rFonts w:ascii="Times" w:eastAsia="Times" w:hAnsi="Times" w:cs="Times"/>
        </w:rPr>
      </w:pPr>
      <w:r>
        <w:rPr>
          <w:rFonts w:ascii="Times" w:eastAsia="Times" w:hAnsi="Times" w:cs="Times"/>
          <w:i/>
          <w:sz w:val="24"/>
          <w:szCs w:val="24"/>
        </w:rPr>
        <w:t>z dnia 2 grudnia 2023 roku</w:t>
      </w:r>
    </w:p>
    <w:p w:rsidR="00257C07" w:rsidRDefault="002D5A55">
      <w:pPr>
        <w:spacing w:after="0" w:line="360" w:lineRule="auto"/>
        <w:rPr>
          <w:rFonts w:ascii="Times" w:eastAsia="Times" w:hAnsi="Times" w:cs="Times"/>
          <w:u w:val="single"/>
        </w:rPr>
      </w:pPr>
      <w:r>
        <w:rPr>
          <w:rFonts w:ascii="Times" w:eastAsia="Times" w:hAnsi="Times" w:cs="Times"/>
          <w:u w:val="single"/>
        </w:rPr>
        <w:t>Komisja do spraw Edukacji, Kultury i Równości</w:t>
      </w:r>
    </w:p>
    <w:p w:rsidR="00257C07" w:rsidRDefault="002D5A55">
      <w:pPr>
        <w:numPr>
          <w:ilvl w:val="0"/>
          <w:numId w:val="4"/>
        </w:numPr>
        <w:spacing w:after="0"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Abraham Aleksandra</w:t>
      </w:r>
    </w:p>
    <w:p w:rsidR="00257C07" w:rsidRDefault="002D5A55">
      <w:pPr>
        <w:numPr>
          <w:ilvl w:val="0"/>
          <w:numId w:val="4"/>
        </w:numPr>
        <w:spacing w:after="0"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Dymowski Kuba </w:t>
      </w:r>
    </w:p>
    <w:p w:rsidR="00257C07" w:rsidRDefault="002D5A55">
      <w:pPr>
        <w:numPr>
          <w:ilvl w:val="0"/>
          <w:numId w:val="4"/>
        </w:numPr>
        <w:spacing w:after="0"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Gajda Jakub</w:t>
      </w:r>
    </w:p>
    <w:p w:rsidR="00257C07" w:rsidRDefault="002D5A55">
      <w:pPr>
        <w:numPr>
          <w:ilvl w:val="0"/>
          <w:numId w:val="4"/>
        </w:numPr>
        <w:spacing w:after="0" w:line="360" w:lineRule="auto"/>
        <w:rPr>
          <w:rFonts w:ascii="Times" w:eastAsia="Times" w:hAnsi="Times" w:cs="Times"/>
          <w:color w:val="000000"/>
        </w:rPr>
      </w:pPr>
      <w:proofErr w:type="spellStart"/>
      <w:r>
        <w:rPr>
          <w:rFonts w:ascii="Times" w:eastAsia="Times" w:hAnsi="Times" w:cs="Times"/>
          <w:color w:val="000000"/>
        </w:rPr>
        <w:t>Jamrowska</w:t>
      </w:r>
      <w:proofErr w:type="spellEnd"/>
      <w:r>
        <w:rPr>
          <w:rFonts w:ascii="Times" w:eastAsia="Times" w:hAnsi="Times" w:cs="Times"/>
          <w:color w:val="000000"/>
        </w:rPr>
        <w:t xml:space="preserve"> Kamila </w:t>
      </w:r>
    </w:p>
    <w:p w:rsidR="00257C07" w:rsidRDefault="002D5A55">
      <w:pPr>
        <w:numPr>
          <w:ilvl w:val="0"/>
          <w:numId w:val="4"/>
        </w:numPr>
        <w:spacing w:after="0"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Katka Nina</w:t>
      </w:r>
    </w:p>
    <w:p w:rsidR="00257C07" w:rsidRDefault="002D5A55">
      <w:pPr>
        <w:numPr>
          <w:ilvl w:val="0"/>
          <w:numId w:val="4"/>
        </w:numPr>
        <w:spacing w:after="0"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Kowalska Daria Maria</w:t>
      </w:r>
    </w:p>
    <w:p w:rsidR="00257C07" w:rsidRDefault="002D5A55">
      <w:pPr>
        <w:numPr>
          <w:ilvl w:val="0"/>
          <w:numId w:val="4"/>
        </w:numPr>
        <w:spacing w:after="0"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Lewczuk Oskar </w:t>
      </w:r>
    </w:p>
    <w:p w:rsidR="00257C07" w:rsidRDefault="002D5A55">
      <w:pPr>
        <w:numPr>
          <w:ilvl w:val="0"/>
          <w:numId w:val="4"/>
        </w:numPr>
        <w:spacing w:after="0" w:line="360" w:lineRule="auto"/>
        <w:rPr>
          <w:rFonts w:ascii="Times" w:eastAsia="Times" w:hAnsi="Times" w:cs="Times"/>
          <w:color w:val="000000"/>
        </w:rPr>
      </w:pPr>
      <w:proofErr w:type="spellStart"/>
      <w:r>
        <w:rPr>
          <w:rFonts w:ascii="Times" w:eastAsia="Times" w:hAnsi="Times" w:cs="Times"/>
          <w:color w:val="000000"/>
        </w:rPr>
        <w:t>Miśkowiak</w:t>
      </w:r>
      <w:proofErr w:type="spellEnd"/>
      <w:r>
        <w:rPr>
          <w:rFonts w:ascii="Times" w:eastAsia="Times" w:hAnsi="Times" w:cs="Times"/>
          <w:color w:val="000000"/>
        </w:rPr>
        <w:t xml:space="preserve"> Iwo</w:t>
      </w:r>
    </w:p>
    <w:p w:rsidR="00257C07" w:rsidRDefault="002D5A55">
      <w:pPr>
        <w:numPr>
          <w:ilvl w:val="0"/>
          <w:numId w:val="4"/>
        </w:numPr>
        <w:spacing w:after="0"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Perzyński Piotr</w:t>
      </w:r>
    </w:p>
    <w:p w:rsidR="00257C07" w:rsidRDefault="002D5A55">
      <w:pPr>
        <w:numPr>
          <w:ilvl w:val="0"/>
          <w:numId w:val="4"/>
        </w:numPr>
        <w:spacing w:after="0"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Sałek Jakub</w:t>
      </w:r>
    </w:p>
    <w:p w:rsidR="00257C07" w:rsidRDefault="002D5A55">
      <w:pPr>
        <w:numPr>
          <w:ilvl w:val="0"/>
          <w:numId w:val="4"/>
        </w:numPr>
        <w:spacing w:after="0"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Stabno Oskar Nikodem</w:t>
      </w:r>
    </w:p>
    <w:p w:rsidR="00257C07" w:rsidRDefault="002D5A55">
      <w:pPr>
        <w:numPr>
          <w:ilvl w:val="0"/>
          <w:numId w:val="4"/>
        </w:numPr>
        <w:spacing w:after="0" w:line="360" w:lineRule="auto"/>
        <w:rPr>
          <w:rFonts w:ascii="Times" w:eastAsia="Times" w:hAnsi="Times" w:cs="Times"/>
          <w:color w:val="000000"/>
        </w:rPr>
      </w:pPr>
      <w:proofErr w:type="spellStart"/>
      <w:r>
        <w:rPr>
          <w:rFonts w:ascii="Times" w:eastAsia="Times" w:hAnsi="Times" w:cs="Times"/>
          <w:color w:val="000000"/>
        </w:rPr>
        <w:t>Sulżycki</w:t>
      </w:r>
      <w:proofErr w:type="spellEnd"/>
      <w:r>
        <w:rPr>
          <w:rFonts w:ascii="Times" w:eastAsia="Times" w:hAnsi="Times" w:cs="Times"/>
          <w:color w:val="000000"/>
        </w:rPr>
        <w:t xml:space="preserve"> Jan Franciszek</w:t>
      </w:r>
    </w:p>
    <w:p w:rsidR="00257C07" w:rsidRDefault="002D5A55">
      <w:pPr>
        <w:numPr>
          <w:ilvl w:val="0"/>
          <w:numId w:val="4"/>
        </w:numPr>
        <w:spacing w:after="0"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Świderski Maciej Konrad</w:t>
      </w:r>
    </w:p>
    <w:p w:rsidR="00257C07" w:rsidRDefault="002D5A55">
      <w:pPr>
        <w:numPr>
          <w:ilvl w:val="0"/>
          <w:numId w:val="4"/>
        </w:numPr>
        <w:spacing w:after="0" w:line="360" w:lineRule="auto"/>
        <w:rPr>
          <w:rFonts w:ascii="Times" w:eastAsia="Times" w:hAnsi="Times" w:cs="Times"/>
          <w:color w:val="000000"/>
        </w:rPr>
      </w:pPr>
      <w:proofErr w:type="spellStart"/>
      <w:r>
        <w:rPr>
          <w:rFonts w:ascii="Times" w:eastAsia="Times" w:hAnsi="Times" w:cs="Times"/>
          <w:color w:val="000000"/>
        </w:rPr>
        <w:t>Warembier</w:t>
      </w:r>
      <w:proofErr w:type="spellEnd"/>
      <w:r>
        <w:rPr>
          <w:rFonts w:ascii="Times" w:eastAsia="Times" w:hAnsi="Times" w:cs="Times"/>
          <w:color w:val="000000"/>
        </w:rPr>
        <w:t xml:space="preserve"> Barbara</w:t>
      </w:r>
    </w:p>
    <w:p w:rsidR="00257C07" w:rsidRDefault="002D5A55">
      <w:pPr>
        <w:numPr>
          <w:ilvl w:val="0"/>
          <w:numId w:val="4"/>
        </w:numPr>
        <w:spacing w:after="0"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Wroński Paweł</w:t>
      </w:r>
    </w:p>
    <w:p w:rsidR="00257C07" w:rsidRDefault="002D5A55">
      <w:pPr>
        <w:numPr>
          <w:ilvl w:val="0"/>
          <w:numId w:val="4"/>
        </w:numPr>
        <w:spacing w:after="0" w:line="360" w:lineRule="auto"/>
        <w:rPr>
          <w:rFonts w:ascii="Times" w:eastAsia="Times" w:hAnsi="Times" w:cs="Times"/>
          <w:color w:val="000000"/>
        </w:rPr>
      </w:pPr>
      <w:proofErr w:type="spellStart"/>
      <w:r>
        <w:rPr>
          <w:rFonts w:ascii="Times" w:eastAsia="Times" w:hAnsi="Times" w:cs="Times"/>
          <w:color w:val="000000"/>
        </w:rPr>
        <w:t>Zelewska</w:t>
      </w:r>
      <w:proofErr w:type="spellEnd"/>
      <w:r>
        <w:rPr>
          <w:rFonts w:ascii="Times" w:eastAsia="Times" w:hAnsi="Times" w:cs="Times"/>
          <w:color w:val="000000"/>
        </w:rPr>
        <w:t xml:space="preserve"> Hanna Justyna</w:t>
      </w:r>
    </w:p>
    <w:p w:rsidR="00257C07" w:rsidRDefault="00257C07">
      <w:pPr>
        <w:spacing w:after="0" w:line="360" w:lineRule="auto"/>
        <w:ind w:left="720"/>
        <w:rPr>
          <w:rFonts w:ascii="Times" w:eastAsia="Times" w:hAnsi="Times" w:cs="Times"/>
          <w:color w:val="000000"/>
        </w:rPr>
      </w:pPr>
    </w:p>
    <w:p w:rsidR="00257C07" w:rsidRDefault="002D5A55">
      <w:pPr>
        <w:spacing w:after="0" w:line="360" w:lineRule="auto"/>
        <w:rPr>
          <w:rFonts w:ascii="Times" w:eastAsia="Times" w:hAnsi="Times" w:cs="Times"/>
          <w:color w:val="000000"/>
          <w:u w:val="single"/>
        </w:rPr>
      </w:pPr>
      <w:r>
        <w:rPr>
          <w:rFonts w:ascii="Times" w:eastAsia="Times" w:hAnsi="Times" w:cs="Times"/>
          <w:color w:val="000000"/>
          <w:u w:val="single"/>
        </w:rPr>
        <w:t>Komisja do spraw Promocji i Współpracy</w:t>
      </w:r>
    </w:p>
    <w:p w:rsidR="00257C07" w:rsidRDefault="002D5A55">
      <w:pPr>
        <w:numPr>
          <w:ilvl w:val="0"/>
          <w:numId w:val="2"/>
        </w:numPr>
        <w:spacing w:after="0" w:line="360" w:lineRule="auto"/>
        <w:rPr>
          <w:rFonts w:ascii="Times" w:eastAsia="Times" w:hAnsi="Times" w:cs="Times"/>
          <w:color w:val="000000"/>
        </w:rPr>
      </w:pPr>
      <w:proofErr w:type="spellStart"/>
      <w:r>
        <w:rPr>
          <w:rFonts w:ascii="Times" w:eastAsia="Times" w:hAnsi="Times" w:cs="Times"/>
          <w:color w:val="000000"/>
        </w:rPr>
        <w:t>Kopciewicz</w:t>
      </w:r>
      <w:proofErr w:type="spellEnd"/>
      <w:r>
        <w:rPr>
          <w:rFonts w:ascii="Times" w:eastAsia="Times" w:hAnsi="Times" w:cs="Times"/>
          <w:color w:val="000000"/>
        </w:rPr>
        <w:t xml:space="preserve"> Olivier</w:t>
      </w:r>
    </w:p>
    <w:p w:rsidR="00257C07" w:rsidRDefault="002D5A55">
      <w:pPr>
        <w:numPr>
          <w:ilvl w:val="0"/>
          <w:numId w:val="2"/>
        </w:numPr>
        <w:spacing w:after="0"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Krawczyk Sandra</w:t>
      </w:r>
    </w:p>
    <w:p w:rsidR="00257C07" w:rsidRDefault="002D5A55">
      <w:pPr>
        <w:numPr>
          <w:ilvl w:val="0"/>
          <w:numId w:val="2"/>
        </w:numPr>
        <w:spacing w:after="0"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Kwidziński Szymon Artur</w:t>
      </w:r>
    </w:p>
    <w:p w:rsidR="00257C07" w:rsidRDefault="002D5A55">
      <w:pPr>
        <w:numPr>
          <w:ilvl w:val="0"/>
          <w:numId w:val="2"/>
        </w:numPr>
        <w:spacing w:after="0"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Łaszewska Amelia Zuzanna</w:t>
      </w:r>
    </w:p>
    <w:p w:rsidR="00257C07" w:rsidRDefault="002D5A55">
      <w:pPr>
        <w:numPr>
          <w:ilvl w:val="0"/>
          <w:numId w:val="2"/>
        </w:numPr>
        <w:spacing w:after="0" w:line="360" w:lineRule="auto"/>
        <w:rPr>
          <w:rFonts w:ascii="Times" w:eastAsia="Times" w:hAnsi="Times" w:cs="Times"/>
          <w:color w:val="000000"/>
        </w:rPr>
      </w:pPr>
      <w:proofErr w:type="spellStart"/>
      <w:r>
        <w:rPr>
          <w:rFonts w:ascii="Times" w:eastAsia="Times" w:hAnsi="Times" w:cs="Times"/>
          <w:color w:val="000000"/>
        </w:rPr>
        <w:t>Miśkowiak</w:t>
      </w:r>
      <w:proofErr w:type="spellEnd"/>
      <w:r>
        <w:rPr>
          <w:rFonts w:ascii="Times" w:eastAsia="Times" w:hAnsi="Times" w:cs="Times"/>
          <w:color w:val="000000"/>
        </w:rPr>
        <w:t xml:space="preserve"> Iwo</w:t>
      </w:r>
    </w:p>
    <w:p w:rsidR="00257C07" w:rsidRDefault="002D5A55">
      <w:pPr>
        <w:numPr>
          <w:ilvl w:val="0"/>
          <w:numId w:val="2"/>
        </w:numPr>
        <w:spacing w:after="0"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Pestka Paweł</w:t>
      </w:r>
    </w:p>
    <w:p w:rsidR="00257C07" w:rsidRDefault="002D5A55">
      <w:pPr>
        <w:numPr>
          <w:ilvl w:val="0"/>
          <w:numId w:val="2"/>
        </w:numPr>
        <w:spacing w:after="0"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Radko Łukasz Antoni</w:t>
      </w:r>
    </w:p>
    <w:p w:rsidR="00257C07" w:rsidRDefault="002D5A55">
      <w:pPr>
        <w:numPr>
          <w:ilvl w:val="0"/>
          <w:numId w:val="2"/>
        </w:numPr>
        <w:spacing w:after="0"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Reszczyński Jakub Bogdan </w:t>
      </w:r>
    </w:p>
    <w:p w:rsidR="00257C07" w:rsidRDefault="002D5A55">
      <w:pPr>
        <w:numPr>
          <w:ilvl w:val="0"/>
          <w:numId w:val="2"/>
        </w:numPr>
        <w:spacing w:after="0"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Sałek Jakub</w:t>
      </w:r>
    </w:p>
    <w:p w:rsidR="00257C07" w:rsidRDefault="002D5A55">
      <w:pPr>
        <w:numPr>
          <w:ilvl w:val="0"/>
          <w:numId w:val="2"/>
        </w:numPr>
        <w:spacing w:after="0" w:line="360" w:lineRule="auto"/>
        <w:rPr>
          <w:rFonts w:ascii="Times" w:eastAsia="Times" w:hAnsi="Times" w:cs="Times"/>
          <w:color w:val="000000"/>
        </w:rPr>
      </w:pPr>
      <w:proofErr w:type="spellStart"/>
      <w:r>
        <w:rPr>
          <w:rFonts w:ascii="Times" w:eastAsia="Times" w:hAnsi="Times" w:cs="Times"/>
          <w:color w:val="000000"/>
        </w:rPr>
        <w:t>Warembier</w:t>
      </w:r>
      <w:proofErr w:type="spellEnd"/>
      <w:r>
        <w:rPr>
          <w:rFonts w:ascii="Times" w:eastAsia="Times" w:hAnsi="Times" w:cs="Times"/>
          <w:color w:val="000000"/>
        </w:rPr>
        <w:t xml:space="preserve"> Barbara </w:t>
      </w:r>
    </w:p>
    <w:p w:rsidR="00257C07" w:rsidRDefault="002D5A55">
      <w:pPr>
        <w:numPr>
          <w:ilvl w:val="0"/>
          <w:numId w:val="2"/>
        </w:numPr>
        <w:spacing w:after="0" w:line="360" w:lineRule="auto"/>
        <w:rPr>
          <w:rFonts w:ascii="Times" w:eastAsia="Times" w:hAnsi="Times" w:cs="Times"/>
          <w:color w:val="000000"/>
        </w:rPr>
      </w:pPr>
      <w:proofErr w:type="spellStart"/>
      <w:r>
        <w:rPr>
          <w:rFonts w:ascii="Times" w:eastAsia="Times" w:hAnsi="Times" w:cs="Times"/>
          <w:color w:val="000000"/>
        </w:rPr>
        <w:t>Zelew</w:t>
      </w:r>
      <w:r>
        <w:rPr>
          <w:rFonts w:ascii="Times" w:eastAsia="Times" w:hAnsi="Times" w:cs="Times"/>
          <w:color w:val="000000"/>
        </w:rPr>
        <w:t>ska</w:t>
      </w:r>
      <w:proofErr w:type="spellEnd"/>
      <w:r>
        <w:rPr>
          <w:rFonts w:ascii="Times" w:eastAsia="Times" w:hAnsi="Times" w:cs="Times"/>
          <w:color w:val="000000"/>
        </w:rPr>
        <w:t xml:space="preserve"> Hanna Justyna</w:t>
      </w:r>
    </w:p>
    <w:p w:rsidR="00257C07" w:rsidRDefault="002D5A55">
      <w:pPr>
        <w:numPr>
          <w:ilvl w:val="0"/>
          <w:numId w:val="2"/>
        </w:numPr>
        <w:spacing w:after="0"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Ziółkowska Daria Julia</w:t>
      </w:r>
    </w:p>
    <w:p w:rsidR="00257C07" w:rsidRDefault="00257C07">
      <w:pPr>
        <w:spacing w:after="0" w:line="360" w:lineRule="auto"/>
        <w:rPr>
          <w:rFonts w:ascii="Times" w:eastAsia="Times" w:hAnsi="Times" w:cs="Times"/>
        </w:rPr>
      </w:pPr>
    </w:p>
    <w:p w:rsidR="00257C07" w:rsidRDefault="00257C07">
      <w:pPr>
        <w:spacing w:after="0" w:line="360" w:lineRule="auto"/>
        <w:rPr>
          <w:rFonts w:ascii="Times" w:eastAsia="Times" w:hAnsi="Times" w:cs="Times"/>
          <w:color w:val="000000"/>
          <w:u w:val="single"/>
        </w:rPr>
      </w:pPr>
    </w:p>
    <w:p w:rsidR="00257C07" w:rsidRDefault="002D5A55">
      <w:pPr>
        <w:spacing w:after="0" w:line="360" w:lineRule="auto"/>
        <w:rPr>
          <w:rFonts w:ascii="Times" w:eastAsia="Times" w:hAnsi="Times" w:cs="Times"/>
          <w:color w:val="000000"/>
          <w:u w:val="single"/>
        </w:rPr>
      </w:pPr>
      <w:r>
        <w:rPr>
          <w:rFonts w:ascii="Times" w:eastAsia="Times" w:hAnsi="Times" w:cs="Times"/>
          <w:color w:val="000000"/>
          <w:u w:val="single"/>
        </w:rPr>
        <w:t>Komisja do spraw Transportu Publicznego, Polityki Przestrzennej i Ochrony Środowiska</w:t>
      </w:r>
    </w:p>
    <w:p w:rsidR="00257C07" w:rsidRDefault="002D5A55">
      <w:pPr>
        <w:numPr>
          <w:ilvl w:val="0"/>
          <w:numId w:val="1"/>
        </w:numPr>
        <w:spacing w:after="0" w:line="360" w:lineRule="auto"/>
        <w:rPr>
          <w:rFonts w:ascii="Times" w:eastAsia="Times" w:hAnsi="Times" w:cs="Times"/>
          <w:color w:val="000000"/>
        </w:rPr>
      </w:pPr>
      <w:proofErr w:type="spellStart"/>
      <w:r>
        <w:rPr>
          <w:rFonts w:ascii="Times" w:eastAsia="Times" w:hAnsi="Times" w:cs="Times"/>
          <w:color w:val="000000"/>
        </w:rPr>
        <w:t>Chełminiak</w:t>
      </w:r>
      <w:proofErr w:type="spellEnd"/>
      <w:r>
        <w:rPr>
          <w:rFonts w:ascii="Times" w:eastAsia="Times" w:hAnsi="Times" w:cs="Times"/>
          <w:color w:val="000000"/>
        </w:rPr>
        <w:t xml:space="preserve"> Łukasz</w:t>
      </w:r>
    </w:p>
    <w:p w:rsidR="00257C07" w:rsidRDefault="002D5A55">
      <w:pPr>
        <w:numPr>
          <w:ilvl w:val="0"/>
          <w:numId w:val="1"/>
        </w:numPr>
        <w:spacing w:after="0"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Hajduk Kacper Wacław</w:t>
      </w:r>
    </w:p>
    <w:p w:rsidR="00257C07" w:rsidRDefault="002D5A55">
      <w:pPr>
        <w:numPr>
          <w:ilvl w:val="0"/>
          <w:numId w:val="1"/>
        </w:numPr>
        <w:spacing w:after="0"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Hinc Antoni</w:t>
      </w:r>
    </w:p>
    <w:p w:rsidR="00257C07" w:rsidRDefault="002D5A55">
      <w:pPr>
        <w:numPr>
          <w:ilvl w:val="0"/>
          <w:numId w:val="1"/>
        </w:numPr>
        <w:spacing w:after="0"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Krawczyk Sandra</w:t>
      </w:r>
    </w:p>
    <w:p w:rsidR="00257C07" w:rsidRDefault="002D5A55">
      <w:pPr>
        <w:numPr>
          <w:ilvl w:val="0"/>
          <w:numId w:val="1"/>
        </w:numPr>
        <w:spacing w:after="0"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Kwidziński Szymon Artur</w:t>
      </w:r>
    </w:p>
    <w:p w:rsidR="00257C07" w:rsidRDefault="002D5A55">
      <w:pPr>
        <w:numPr>
          <w:ilvl w:val="0"/>
          <w:numId w:val="1"/>
        </w:numPr>
        <w:spacing w:after="0"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Lewczuk Oskar  </w:t>
      </w:r>
    </w:p>
    <w:p w:rsidR="00257C07" w:rsidRDefault="002D5A55">
      <w:pPr>
        <w:numPr>
          <w:ilvl w:val="0"/>
          <w:numId w:val="1"/>
        </w:numPr>
        <w:spacing w:after="0"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Łaszewska Amelia </w:t>
      </w:r>
      <w:r>
        <w:rPr>
          <w:rFonts w:ascii="Times" w:eastAsia="Times" w:hAnsi="Times" w:cs="Times"/>
          <w:color w:val="000000"/>
        </w:rPr>
        <w:t>Zuzanna</w:t>
      </w:r>
    </w:p>
    <w:p w:rsidR="00257C07" w:rsidRDefault="002D5A55">
      <w:pPr>
        <w:numPr>
          <w:ilvl w:val="0"/>
          <w:numId w:val="1"/>
        </w:numPr>
        <w:spacing w:after="0"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Perzyński Piotr</w:t>
      </w:r>
    </w:p>
    <w:p w:rsidR="00257C07" w:rsidRDefault="002D5A55">
      <w:pPr>
        <w:numPr>
          <w:ilvl w:val="0"/>
          <w:numId w:val="1"/>
        </w:numPr>
        <w:spacing w:after="0"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Radko Łukasz Antoni</w:t>
      </w:r>
    </w:p>
    <w:p w:rsidR="00257C07" w:rsidRDefault="002D5A55">
      <w:pPr>
        <w:numPr>
          <w:ilvl w:val="0"/>
          <w:numId w:val="1"/>
        </w:numPr>
        <w:spacing w:after="0"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Sobiech Stanisław</w:t>
      </w:r>
    </w:p>
    <w:p w:rsidR="00257C07" w:rsidRDefault="002D5A55">
      <w:pPr>
        <w:numPr>
          <w:ilvl w:val="0"/>
          <w:numId w:val="1"/>
        </w:numPr>
        <w:spacing w:after="0"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Stabno Oskar Nikodem</w:t>
      </w:r>
    </w:p>
    <w:p w:rsidR="00257C07" w:rsidRDefault="002D5A55">
      <w:pPr>
        <w:numPr>
          <w:ilvl w:val="0"/>
          <w:numId w:val="1"/>
        </w:numPr>
        <w:spacing w:after="0"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Świderski Maciej Konrad </w:t>
      </w:r>
    </w:p>
    <w:p w:rsidR="00257C07" w:rsidRDefault="002D5A55">
      <w:pPr>
        <w:numPr>
          <w:ilvl w:val="0"/>
          <w:numId w:val="1"/>
        </w:numPr>
        <w:spacing w:after="0"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Zblewski Miłosz</w:t>
      </w:r>
    </w:p>
    <w:p w:rsidR="00257C07" w:rsidRDefault="002D5A55">
      <w:pPr>
        <w:numPr>
          <w:ilvl w:val="0"/>
          <w:numId w:val="1"/>
        </w:numPr>
        <w:spacing w:after="0"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Ziółkowska Daria Julia</w:t>
      </w:r>
    </w:p>
    <w:p w:rsidR="00257C07" w:rsidRDefault="00257C07">
      <w:pPr>
        <w:spacing w:after="0" w:line="360" w:lineRule="auto"/>
        <w:rPr>
          <w:rFonts w:ascii="Times" w:eastAsia="Times" w:hAnsi="Times" w:cs="Times"/>
        </w:rPr>
      </w:pPr>
    </w:p>
    <w:p w:rsidR="00257C07" w:rsidRDefault="00257C07">
      <w:pPr>
        <w:spacing w:after="0" w:line="360" w:lineRule="auto"/>
        <w:ind w:left="360"/>
        <w:rPr>
          <w:rFonts w:ascii="Times" w:eastAsia="Times" w:hAnsi="Times" w:cs="Times"/>
        </w:rPr>
      </w:pPr>
    </w:p>
    <w:p w:rsidR="00257C07" w:rsidRDefault="002D5A55">
      <w:pPr>
        <w:spacing w:after="0" w:line="360" w:lineRule="auto"/>
        <w:rPr>
          <w:rFonts w:ascii="Times" w:eastAsia="Times" w:hAnsi="Times" w:cs="Times"/>
          <w:color w:val="000000"/>
          <w:u w:val="single"/>
        </w:rPr>
      </w:pPr>
      <w:r>
        <w:rPr>
          <w:rFonts w:ascii="Times" w:eastAsia="Times" w:hAnsi="Times" w:cs="Times"/>
          <w:color w:val="000000"/>
          <w:u w:val="single"/>
        </w:rPr>
        <w:t>Komisja do spraw Zdrowia i Sportu</w:t>
      </w:r>
    </w:p>
    <w:p w:rsidR="00257C07" w:rsidRDefault="002D5A55">
      <w:pPr>
        <w:numPr>
          <w:ilvl w:val="0"/>
          <w:numId w:val="3"/>
        </w:numPr>
        <w:spacing w:after="0"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Abraham Aleksandra</w:t>
      </w:r>
    </w:p>
    <w:p w:rsidR="00257C07" w:rsidRDefault="002D5A55">
      <w:pPr>
        <w:numPr>
          <w:ilvl w:val="0"/>
          <w:numId w:val="3"/>
        </w:numPr>
        <w:spacing w:after="0" w:line="360" w:lineRule="auto"/>
        <w:rPr>
          <w:rFonts w:ascii="Times" w:eastAsia="Times" w:hAnsi="Times" w:cs="Times"/>
          <w:color w:val="000000"/>
        </w:rPr>
      </w:pPr>
      <w:proofErr w:type="spellStart"/>
      <w:r>
        <w:rPr>
          <w:rFonts w:ascii="Times" w:eastAsia="Times" w:hAnsi="Times" w:cs="Times"/>
          <w:color w:val="000000"/>
        </w:rPr>
        <w:t>Chełminiak</w:t>
      </w:r>
      <w:proofErr w:type="spellEnd"/>
      <w:r>
        <w:rPr>
          <w:rFonts w:ascii="Times" w:eastAsia="Times" w:hAnsi="Times" w:cs="Times"/>
          <w:color w:val="000000"/>
        </w:rPr>
        <w:t xml:space="preserve"> Łukasz</w:t>
      </w:r>
    </w:p>
    <w:p w:rsidR="00257C07" w:rsidRDefault="002D5A55">
      <w:pPr>
        <w:numPr>
          <w:ilvl w:val="0"/>
          <w:numId w:val="3"/>
        </w:numPr>
        <w:spacing w:after="0"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Dymowski Kuba</w:t>
      </w:r>
    </w:p>
    <w:p w:rsidR="00257C07" w:rsidRDefault="002D5A55">
      <w:pPr>
        <w:numPr>
          <w:ilvl w:val="0"/>
          <w:numId w:val="3"/>
        </w:numPr>
        <w:spacing w:after="0"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Gajda Jakub</w:t>
      </w:r>
    </w:p>
    <w:p w:rsidR="00257C07" w:rsidRDefault="002D5A55">
      <w:pPr>
        <w:numPr>
          <w:ilvl w:val="0"/>
          <w:numId w:val="3"/>
        </w:numPr>
        <w:spacing w:after="0"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Górecki Ja</w:t>
      </w:r>
      <w:r>
        <w:rPr>
          <w:rFonts w:ascii="Times" w:eastAsia="Times" w:hAnsi="Times" w:cs="Times"/>
          <w:color w:val="000000"/>
        </w:rPr>
        <w:t>n Wojciech</w:t>
      </w:r>
    </w:p>
    <w:p w:rsidR="00257C07" w:rsidRDefault="002D5A55">
      <w:pPr>
        <w:numPr>
          <w:ilvl w:val="0"/>
          <w:numId w:val="3"/>
        </w:numPr>
        <w:spacing w:after="0"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Łaszewska Amelia Zuzanna</w:t>
      </w:r>
    </w:p>
    <w:p w:rsidR="00257C07" w:rsidRDefault="002D5A55">
      <w:pPr>
        <w:numPr>
          <w:ilvl w:val="0"/>
          <w:numId w:val="3"/>
        </w:numPr>
        <w:spacing w:after="0"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Radko Łukasz Antoni</w:t>
      </w:r>
    </w:p>
    <w:p w:rsidR="00257C07" w:rsidRDefault="002D5A55">
      <w:pPr>
        <w:numPr>
          <w:ilvl w:val="0"/>
          <w:numId w:val="3"/>
        </w:numPr>
        <w:spacing w:after="0"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Roman Karol Ignacy</w:t>
      </w:r>
    </w:p>
    <w:p w:rsidR="00257C07" w:rsidRDefault="002D5A55">
      <w:pPr>
        <w:numPr>
          <w:ilvl w:val="0"/>
          <w:numId w:val="3"/>
        </w:numPr>
        <w:spacing w:after="0"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Rutkowska Maria</w:t>
      </w:r>
    </w:p>
    <w:p w:rsidR="00257C07" w:rsidRDefault="002D5A55">
      <w:pPr>
        <w:numPr>
          <w:ilvl w:val="0"/>
          <w:numId w:val="3"/>
        </w:numPr>
        <w:spacing w:after="0"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Sobiech Stanisław</w:t>
      </w:r>
    </w:p>
    <w:p w:rsidR="00257C07" w:rsidRDefault="002D5A55">
      <w:pPr>
        <w:numPr>
          <w:ilvl w:val="0"/>
          <w:numId w:val="3"/>
        </w:numPr>
        <w:spacing w:after="0"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Stabno Oskar Nikodem</w:t>
      </w:r>
    </w:p>
    <w:p w:rsidR="00257C07" w:rsidRDefault="002D5A55">
      <w:pPr>
        <w:numPr>
          <w:ilvl w:val="0"/>
          <w:numId w:val="3"/>
        </w:numPr>
        <w:spacing w:after="0" w:line="360" w:lineRule="auto"/>
        <w:rPr>
          <w:rFonts w:ascii="Times" w:eastAsia="Times" w:hAnsi="Times" w:cs="Times"/>
          <w:color w:val="000000"/>
        </w:rPr>
      </w:pPr>
      <w:proofErr w:type="spellStart"/>
      <w:r>
        <w:rPr>
          <w:rFonts w:ascii="Times" w:eastAsia="Times" w:hAnsi="Times" w:cs="Times"/>
          <w:color w:val="000000"/>
        </w:rPr>
        <w:t>Sulżycki</w:t>
      </w:r>
      <w:proofErr w:type="spellEnd"/>
      <w:r>
        <w:rPr>
          <w:rFonts w:ascii="Times" w:eastAsia="Times" w:hAnsi="Times" w:cs="Times"/>
          <w:color w:val="000000"/>
        </w:rPr>
        <w:t xml:space="preserve"> Jan Franciszek</w:t>
      </w:r>
    </w:p>
    <w:p w:rsidR="00257C07" w:rsidRDefault="002D5A55">
      <w:pPr>
        <w:numPr>
          <w:ilvl w:val="0"/>
          <w:numId w:val="3"/>
        </w:numPr>
        <w:spacing w:after="0"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Wroński Paweł</w:t>
      </w:r>
    </w:p>
    <w:p w:rsidR="00257C07" w:rsidRDefault="002D5A55">
      <w:pPr>
        <w:numPr>
          <w:ilvl w:val="0"/>
          <w:numId w:val="3"/>
        </w:numPr>
        <w:spacing w:after="0" w:line="360" w:lineRule="auto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Zblewski Miłosz</w:t>
      </w:r>
    </w:p>
    <w:p w:rsidR="00257C07" w:rsidRDefault="002D5A55">
      <w:pPr>
        <w:numPr>
          <w:ilvl w:val="0"/>
          <w:numId w:val="3"/>
        </w:numPr>
        <w:spacing w:after="0" w:line="360" w:lineRule="auto"/>
        <w:rPr>
          <w:rFonts w:ascii="Times" w:eastAsia="Times" w:hAnsi="Times" w:cs="Times"/>
          <w:color w:val="000000"/>
        </w:rPr>
      </w:pPr>
      <w:proofErr w:type="spellStart"/>
      <w:r>
        <w:rPr>
          <w:rFonts w:ascii="Times" w:eastAsia="Times" w:hAnsi="Times" w:cs="Times"/>
          <w:color w:val="000000"/>
        </w:rPr>
        <w:t>Zelewska</w:t>
      </w:r>
      <w:proofErr w:type="spellEnd"/>
      <w:r>
        <w:rPr>
          <w:rFonts w:ascii="Times" w:eastAsia="Times" w:hAnsi="Times" w:cs="Times"/>
          <w:color w:val="000000"/>
        </w:rPr>
        <w:t xml:space="preserve"> Hanna Justyna</w:t>
      </w:r>
    </w:p>
    <w:p w:rsidR="00257C07" w:rsidRDefault="002D5A55">
      <w:pPr>
        <w:spacing w:after="0" w:line="360" w:lineRule="auto"/>
        <w:ind w:left="720"/>
        <w:jc w:val="center"/>
        <w:rPr>
          <w:rFonts w:ascii="Times" w:eastAsia="Times" w:hAnsi="Times" w:cs="Times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                                                                                                </w:t>
      </w:r>
    </w:p>
    <w:p w:rsidR="00257C07" w:rsidRDefault="00257C07">
      <w:pPr>
        <w:spacing w:after="0" w:line="360" w:lineRule="auto"/>
        <w:jc w:val="both"/>
        <w:rPr>
          <w:rFonts w:ascii="Times" w:eastAsia="Times" w:hAnsi="Times" w:cs="Times"/>
          <w:sz w:val="24"/>
          <w:szCs w:val="24"/>
        </w:rPr>
      </w:pPr>
    </w:p>
    <w:sectPr w:rsidR="00257C07">
      <w:pgSz w:w="11906" w:h="16838"/>
      <w:pgMar w:top="1417" w:right="1417" w:bottom="1417" w:left="1417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6E4E"/>
    <w:multiLevelType w:val="multilevel"/>
    <w:tmpl w:val="F230BC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6F86CEF"/>
    <w:multiLevelType w:val="multilevel"/>
    <w:tmpl w:val="9AA4FD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E053AFC"/>
    <w:multiLevelType w:val="multilevel"/>
    <w:tmpl w:val="429A7C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1011D51"/>
    <w:multiLevelType w:val="multilevel"/>
    <w:tmpl w:val="C4BC05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DB63DE6"/>
    <w:multiLevelType w:val="multilevel"/>
    <w:tmpl w:val="D87805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07"/>
    <w:rsid w:val="00257C07"/>
    <w:rsid w:val="002D5A55"/>
    <w:rsid w:val="0086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7959"/>
  <w15:docId w15:val="{6F66772E-AAAC-4E20-BA5D-969BDE0D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5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389</Words>
  <Characters>2334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Burlińska Aleksandra</dc:creator>
  <dc:description/>
  <cp:lastModifiedBy>Burlińska Aleksandra</cp:lastModifiedBy>
  <cp:revision>2</cp:revision>
  <cp:lastPrinted>2023-12-04T09:05:00Z</cp:lastPrinted>
  <dcterms:created xsi:type="dcterms:W3CDTF">2023-12-04T09:05:00Z</dcterms:created>
  <dcterms:modified xsi:type="dcterms:W3CDTF">2023-12-04T09:05:00Z</dcterms:modified>
  <dc:language>en-GB</dc:language>
</cp:coreProperties>
</file>